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B6CF1F" w14:textId="02962AB3" w:rsidR="002115F3" w:rsidRPr="002115F3" w:rsidRDefault="00431EBE" w:rsidP="002115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F0BC37" wp14:editId="129AEAF0">
            <wp:extent cx="5940425" cy="8401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стенко 9 а родн лит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B99CB" w14:textId="77777777" w:rsidR="00431EBE" w:rsidRDefault="00431EBE" w:rsidP="00C06C9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5DDEE20" w14:textId="77777777" w:rsidR="00431EBE" w:rsidRDefault="00431EBE" w:rsidP="00C06C9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8D289C0" w14:textId="370A4C29" w:rsidR="00431EBE" w:rsidRDefault="00431EBE" w:rsidP="00C06C9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118A440" wp14:editId="2AF71E0C">
            <wp:extent cx="5940425" cy="84010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 в родн лит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A3839" w14:textId="77777777" w:rsidR="00431EBE" w:rsidRDefault="00431EBE" w:rsidP="00C06C9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684B4FC" w14:textId="77777777" w:rsidR="00431EBE" w:rsidRDefault="00431EBE" w:rsidP="00C06C9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0B45DBB" w14:textId="1CA6D333" w:rsidR="00431EBE" w:rsidRDefault="00431EBE" w:rsidP="00C06C9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7011B70" wp14:editId="13A9F51B">
            <wp:extent cx="5940425" cy="84010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 г родн лит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42E47" w14:textId="77777777" w:rsidR="00431EBE" w:rsidRDefault="00431EBE" w:rsidP="00C06C9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3594441" w14:textId="77777777" w:rsidR="00431EBE" w:rsidRDefault="00431EBE" w:rsidP="00C06C9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14:paraId="1E21D42E" w14:textId="77777777" w:rsidR="00431EBE" w:rsidRDefault="00431EBE" w:rsidP="00C06C9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A34C7D5" w14:textId="629C381E" w:rsidR="00543E2E" w:rsidRPr="00C06C99" w:rsidRDefault="00C06C99" w:rsidP="00C06C9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6C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14:paraId="75E2FB9C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Нормативную правовую основу настоящей примерной программы по учебному предмету «Родная литература (русская)» составляют следующие документы:</w:t>
      </w:r>
    </w:p>
    <w:p w14:paraId="1FDB8995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29 декабря 2012 г. № 273-ФЗ «Об образовании в Российской Федерации» (далее – Федеральный закон об образовании);</w:t>
      </w:r>
    </w:p>
    <w:p w14:paraId="4439E0FC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Министерства образования и науки Российской Федерации от 17 декабря 2010 г. № 1897 «Об утверждении федерального государственного образовательного стандарта основного общего образования» (в редакции приказа </w:t>
      </w:r>
      <w:proofErr w:type="spellStart"/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31 декабря 2015 г. № 1577);</w:t>
      </w:r>
    </w:p>
    <w:p w14:paraId="7B7904CD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разработана на основе требований федерального государственного образовательного стандарта основного общего образования к результатам освоения основной образовательной программы основного общего образования по учебному предмету «Родная литература (русская)», входящему в образовательную область «Родной язык и родная литература».</w:t>
      </w:r>
    </w:p>
    <w:p w14:paraId="6CBA23D5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устанавливает требования к результатам освоения основной образовательной программы основного общего образования по русской родной литературе на личностном, </w:t>
      </w:r>
      <w:proofErr w:type="spellStart"/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метапредметном</w:t>
      </w:r>
      <w:proofErr w:type="spellEnd"/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предметном уровнях, примерное содержание учебного предмета «Русская родная литература».</w:t>
      </w:r>
    </w:p>
    <w:p w14:paraId="3BFD89DB" w14:textId="77777777" w:rsidR="002115F3" w:rsidRPr="00543E2E" w:rsidRDefault="002115F3" w:rsidP="007F466C">
      <w:pPr>
        <w:tabs>
          <w:tab w:val="left" w:pos="375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9E6A8F" w14:textId="77777777" w:rsidR="002115F3" w:rsidRPr="00543E2E" w:rsidRDefault="002115F3" w:rsidP="007F466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14:paraId="406A94D0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Цели изучения учебного предмета «Родная литерату</w:t>
      </w:r>
      <w:r w:rsidR="00543E2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</w:t>
      </w:r>
      <w:r w:rsidRPr="00543E2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»</w:t>
      </w:r>
    </w:p>
    <w:p w14:paraId="53DBD77D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учебного предм</w:t>
      </w:r>
      <w:r w:rsid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ета «Родная литература</w:t>
      </w: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» разработана для функционирующих в субъектах Российской Федерации образовательных организаций, реализующих наряду с обязательным курсом русской литературы изучение русской литературы как родной. Содержание программы ориентировано на сопровождение и поддержку основного курса русской литературы, обязательного для изучения во всех школах Российской Федерации, и направлено на достижение результатов освоения основной образовательной программы основного общего образования по русской литературе, заданных соответствующим федеральным государственным образовательным стандартом. В то же время цели курса русской литературы в рамках образовательной области «Родной язык и родная литература» имеют свою специфику, обусловленную дополнительным характером курса.</w:t>
      </w:r>
    </w:p>
    <w:p w14:paraId="33E6ADC7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этим в курсе русской родной литературы актуализируются следующие цели:</w:t>
      </w:r>
    </w:p>
    <w:p w14:paraId="33A57D31" w14:textId="77777777" w:rsidR="002115F3" w:rsidRPr="00543E2E" w:rsidRDefault="002115F3" w:rsidP="00543E2E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воспитание духовно развитой личности, обладающей гуманистическим мировоззрением, национальным самосознанием, чувством патриотизма через приобщение учащихся к искусству слова, богатству русской родной литературы;</w:t>
      </w:r>
    </w:p>
    <w:p w14:paraId="6EC088BB" w14:textId="77777777" w:rsidR="002115F3" w:rsidRPr="00543E2E" w:rsidRDefault="002115F3" w:rsidP="00543E2E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диалога;</w:t>
      </w:r>
    </w:p>
    <w:p w14:paraId="6B4A5628" w14:textId="77777777" w:rsidR="002115F3" w:rsidRPr="00543E2E" w:rsidRDefault="002115F3" w:rsidP="00543E2E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осознание значимости чтения и изучения родной литературы для своего дальнейшего развития; </w:t>
      </w:r>
    </w:p>
    <w:p w14:paraId="1DD82FD9" w14:textId="77777777" w:rsidR="002115F3" w:rsidRPr="00543E2E" w:rsidRDefault="002115F3" w:rsidP="00543E2E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понимание родной литературы как одной из основных национально-культурных ценностей народа, как особого способа познания жизни; </w:t>
      </w:r>
    </w:p>
    <w:p w14:paraId="09B0604B" w14:textId="77777777" w:rsidR="002115F3" w:rsidRPr="00543E2E" w:rsidRDefault="002115F3" w:rsidP="00543E2E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квалифицированного читателя со сформированным эстетическим вкусом;</w:t>
      </w:r>
    </w:p>
    <w:p w14:paraId="4E6AC329" w14:textId="77777777" w:rsidR="002115F3" w:rsidRPr="00543E2E" w:rsidRDefault="002115F3" w:rsidP="00543E2E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публицистического.</w:t>
      </w:r>
    </w:p>
    <w:p w14:paraId="70CDD249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Место учебного предмета «Родная литература (русская)»</w:t>
      </w:r>
      <w:r w:rsid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3E2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 учебном плане</w:t>
      </w:r>
    </w:p>
    <w:p w14:paraId="230924EB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Важное значение в формировании духовно богатой личности с высокими нравственными идеалами и эстетическими потребностями имеет русская художественная литература. Она обладает огромным воспитательным потенциалом, дающим возможность формировать ценностно-мировоззренческие ориентиры. </w:t>
      </w:r>
    </w:p>
    <w:p w14:paraId="30DA2284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предмета «Русская родная литература» в 9 классе рассчитано на 1 час в неделю, всего 35 часов в год. </w:t>
      </w:r>
    </w:p>
    <w:p w14:paraId="3B6ADEF2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Основные содержательные линии программы учебного предмета «Родная литература (русская)» </w:t>
      </w:r>
    </w:p>
    <w:p w14:paraId="0DF7BE36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курс, имеющий частный характер, школьный курс русской родной языка опирается на содержание основного курса, представленного в образовательной области «Русский язык и литература», сопровождает и поддерживает его. Основные содержательные линии настоящей программы (блоки программы) соотносятся с основными содержательными линиями основного курса русской литературы в образовательной организации, но не дублируют.</w:t>
      </w:r>
    </w:p>
    <w:p w14:paraId="7448DE5A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этим в программе выделяются следующие блоки:</w:t>
      </w:r>
    </w:p>
    <w:p w14:paraId="2A872080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первом блоке – </w:t>
      </w:r>
      <w:r w:rsidRPr="00543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«Введение. Из древнерусской литературы» </w:t>
      </w: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представлено содержание, изучение которого позволит понять, что «литература дает нам колоссальный, обширнейший и глубочайший опыт жизни. Она делает человека интеллигентным, </w:t>
      </w: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развивает в нем не только чувство красоты, но и понимание жизни» (Д.С.Лихачев), раскрыть взаимосвязь литературы и истории.</w:t>
      </w:r>
    </w:p>
    <w:p w14:paraId="1CF6A771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Второй блок – </w:t>
      </w:r>
      <w:r w:rsidRPr="00543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«Из литературы XVIII века» </w:t>
      </w: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знакомит обучающихся (обзорно) с жизнью и творчеством русского поэта и писателя И.П.Богдановича. </w:t>
      </w:r>
    </w:p>
    <w:p w14:paraId="3D8264D4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третьем блоке – </w:t>
      </w:r>
      <w:r w:rsidRPr="00543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«Из русской литературы XIX века» </w:t>
      </w: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представлено произведение, дающее возможность формировать ценностные ориентиры обучающихся.</w:t>
      </w:r>
    </w:p>
    <w:p w14:paraId="4E62FD7E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четвертом блоке – </w:t>
      </w:r>
      <w:r w:rsidRPr="00543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«Из русской прозы XX века» </w:t>
      </w: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собраны произведения, знакомящие с разными аспектами жизни, помогающие осознать духовно-нравственные ценности.</w:t>
      </w:r>
    </w:p>
    <w:p w14:paraId="46A3BADE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пятом блоке – </w:t>
      </w:r>
      <w:r w:rsidRPr="00543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«Из русской поэзии» - </w:t>
      </w: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представлены произведения о главном человеке в жизни каждого – маме.</w:t>
      </w:r>
    </w:p>
    <w:p w14:paraId="1244A64D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шестом блоке – </w:t>
      </w:r>
      <w:r w:rsidRPr="00543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«Великая Отечественная война в русской литературе» </w:t>
      </w: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–знакомство с произведениями, направленными на формирование чувства патриотизма, сострадания, уважения к людям любой национальности, гуманизма.</w:t>
      </w:r>
    </w:p>
    <w:p w14:paraId="6EAC8EAB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EA26E3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ТРЕБОВАНИЯ К РЕЗУЛЬТАТАМ ОСВОЕНИЯ ПРИМЕРНОЙ ПРОГРАММЫ ПО РОДНОЙ ЛИТЕРАТУРЕ (РУССКОЙ)</w:t>
      </w:r>
    </w:p>
    <w:p w14:paraId="6DE2BA8A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предметной области «Родной язык и родная литература» должно обеспечивать:</w:t>
      </w:r>
    </w:p>
    <w:p w14:paraId="2E1B2583" w14:textId="77777777" w:rsidR="002115F3" w:rsidRPr="00543E2E" w:rsidRDefault="002115F3" w:rsidP="00543E2E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ценностного отношения к родному языку и литературе на родном языке как хранителю культуры, включение в культурно-языковое поле своего народа;</w:t>
      </w:r>
    </w:p>
    <w:p w14:paraId="627AE349" w14:textId="77777777" w:rsidR="002115F3" w:rsidRPr="00543E2E" w:rsidRDefault="002115F3" w:rsidP="00543E2E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приобщение к литературному наследию своего народа;</w:t>
      </w:r>
    </w:p>
    <w:p w14:paraId="1F6E596A" w14:textId="77777777" w:rsidR="002115F3" w:rsidRPr="00543E2E" w:rsidRDefault="002115F3" w:rsidP="00543E2E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причастности к свершениям и традициям своего народа; </w:t>
      </w:r>
    </w:p>
    <w:p w14:paraId="6768EE94" w14:textId="77777777" w:rsidR="002115F3" w:rsidRPr="00543E2E" w:rsidRDefault="002115F3" w:rsidP="00543E2E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исторической преемственности поколений, своей ответственности за сохранение культуры народа;</w:t>
      </w:r>
    </w:p>
    <w:p w14:paraId="3F959103" w14:textId="77777777" w:rsidR="002115F3" w:rsidRPr="00543E2E" w:rsidRDefault="002115F3" w:rsidP="00543E2E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обогащение активного и потенциального словарного запаса, развитие у обучающихся культуры владения родным языком.</w:t>
      </w:r>
    </w:p>
    <w:p w14:paraId="67E8F37C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Примерная программа направлена на достижение личностных, </w:t>
      </w:r>
      <w:proofErr w:type="spellStart"/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предметных результатов.</w:t>
      </w:r>
    </w:p>
    <w:p w14:paraId="6ED1BC41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Личностные результаты. </w:t>
      </w:r>
    </w:p>
    <w:p w14:paraId="7F2FEC24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Обучающийся научится:</w:t>
      </w:r>
    </w:p>
    <w:p w14:paraId="6C831BE2" w14:textId="77777777" w:rsidR="002115F3" w:rsidRPr="00543E2E" w:rsidRDefault="002115F3" w:rsidP="00543E2E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осознавать российскую гражданскую идентичность, свою этническую принадлежность, гуманистические, демократические и традиционные ценности многонационального российского общества; понимать историю, культуру своего народа, </w:t>
      </w: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своего края, основ культурного наследия народов России и человечества; владеть языком своего народа; проявлять чувства гордости за свою Родину, прошлое и настоящее многонационального народа России, ответственности и долга перед Родиной;</w:t>
      </w:r>
    </w:p>
    <w:p w14:paraId="7CD1A236" w14:textId="77777777" w:rsidR="002115F3" w:rsidRPr="00543E2E" w:rsidRDefault="002115F3" w:rsidP="00543E2E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 относиться к учению; проявлять готовность и способности к саморазвитию и самообразованию на основе мотивации к обучению и познанию;</w:t>
      </w:r>
    </w:p>
    <w:p w14:paraId="1148EE3A" w14:textId="77777777" w:rsidR="002115F3" w:rsidRPr="00543E2E" w:rsidRDefault="002115F3" w:rsidP="00543E2E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определяющую роль литературы в развитии интеллектуальных, творческих способностей и моральных качеств личности;</w:t>
      </w:r>
    </w:p>
    <w:p w14:paraId="35E7DD3F" w14:textId="77777777" w:rsidR="002115F3" w:rsidRPr="00543E2E" w:rsidRDefault="002115F3" w:rsidP="00543E2E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социальными нормами, правилами поведения, ролями и формами социальной жизни в группах и сообществах;</w:t>
      </w:r>
    </w:p>
    <w:p w14:paraId="1B1F79E1" w14:textId="77777777" w:rsidR="002115F3" w:rsidRPr="00543E2E" w:rsidRDefault="002115F3" w:rsidP="00543E2E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проявлять нравственные чувства и нравственное поведение, осознанное и ответственное отношение к собственным поступкам;</w:t>
      </w:r>
    </w:p>
    <w:p w14:paraId="219364DD" w14:textId="77777777" w:rsidR="002115F3" w:rsidRPr="00543E2E" w:rsidRDefault="002115F3" w:rsidP="00543E2E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проявлять коммуникативную компетентность в общении и сотрудничестве со сверстниками, взрослыми в процессе образовательной, общественно полезной и других видах деятельности;</w:t>
      </w:r>
    </w:p>
    <w:p w14:paraId="2E9127A3" w14:textId="77777777" w:rsidR="002115F3" w:rsidRPr="00543E2E" w:rsidRDefault="002115F3" w:rsidP="00543E2E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значение семьи в жизни человека и общества, принимать ценности семейной жизни, проявлять уважительное и заботливое отношение к членам семьи;</w:t>
      </w:r>
    </w:p>
    <w:p w14:paraId="11AA5848" w14:textId="77777777" w:rsidR="002115F3" w:rsidRPr="00543E2E" w:rsidRDefault="002115F3" w:rsidP="00543E2E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проявлять эстетическое сознание через освоение художественного наследия родной русской литературы.</w:t>
      </w:r>
    </w:p>
    <w:p w14:paraId="4F09813F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Обучающийся получит возможность научиться:</w:t>
      </w:r>
    </w:p>
    <w:p w14:paraId="3AB0257B" w14:textId="77777777" w:rsidR="002115F3" w:rsidRPr="00543E2E" w:rsidRDefault="002115F3" w:rsidP="00543E2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эстетическую ценность русской литературы;</w:t>
      </w:r>
    </w:p>
    <w:p w14:paraId="129AA020" w14:textId="77777777" w:rsidR="002115F3" w:rsidRPr="00543E2E" w:rsidRDefault="002115F3" w:rsidP="00543E2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ситуации с точки зрения правил поведения и этики; проявлять моральное сознание и компетентность в решении моральных проблем на основе личностного выбора.</w:t>
      </w:r>
    </w:p>
    <w:p w14:paraId="50FDA731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43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543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результаты:</w:t>
      </w:r>
    </w:p>
    <w:p w14:paraId="2E03EC27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Познавательные.</w:t>
      </w:r>
    </w:p>
    <w:p w14:paraId="6787567A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Обучающийся научится:</w:t>
      </w:r>
    </w:p>
    <w:p w14:paraId="4E0D7D02" w14:textId="77777777" w:rsidR="002115F3" w:rsidRPr="00543E2E" w:rsidRDefault="002115F3" w:rsidP="00543E2E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поиск нужного иллюстративного и текстового материала в дополнительных изданиях (в тои числе Интернет), рекомендуемых учителем;</w:t>
      </w:r>
    </w:p>
    <w:p w14:paraId="768184C6" w14:textId="77777777" w:rsidR="002115F3" w:rsidRPr="00543E2E" w:rsidRDefault="002115F3" w:rsidP="00543E2E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смысловому чтению;</w:t>
      </w:r>
    </w:p>
    <w:p w14:paraId="61CF91F8" w14:textId="77777777" w:rsidR="002115F3" w:rsidRPr="00543E2E" w:rsidRDefault="002115F3" w:rsidP="00543E2E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запись указанной учителем информации;</w:t>
      </w:r>
    </w:p>
    <w:p w14:paraId="731FC29D" w14:textId="77777777" w:rsidR="002115F3" w:rsidRPr="00543E2E" w:rsidRDefault="002115F3" w:rsidP="00543E2E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знаки, символы, модели, схемы, приведённые в учебной литературе, для решения учебных и познавательных задач;</w:t>
      </w:r>
    </w:p>
    <w:p w14:paraId="2479F3FA" w14:textId="77777777" w:rsidR="002115F3" w:rsidRPr="00543E2E" w:rsidRDefault="002115F3" w:rsidP="00543E2E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сообщения в устной и письменной форме на указанную тему;</w:t>
      </w:r>
    </w:p>
    <w:p w14:paraId="759189DF" w14:textId="77777777" w:rsidR="002115F3" w:rsidRPr="00543E2E" w:rsidRDefault="002115F3" w:rsidP="00543E2E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в содружестве с одноклассниками разные способы решения учебной задачи;</w:t>
      </w:r>
    </w:p>
    <w:p w14:paraId="6B6317DC" w14:textId="77777777" w:rsidR="002115F3" w:rsidRPr="00543E2E" w:rsidRDefault="002115F3" w:rsidP="00543E2E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воспринимать смысл познавательных текстов, выделять информацию из сообщений разных видов в соответствии с учебной задачей;</w:t>
      </w:r>
    </w:p>
    <w:p w14:paraId="539749D5" w14:textId="77777777" w:rsidR="002115F3" w:rsidRPr="00543E2E" w:rsidRDefault="002115F3" w:rsidP="00543E2E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изучаемые объекты с выделением существенных и несущественных признаков;</w:t>
      </w:r>
    </w:p>
    <w:p w14:paraId="6DF85468" w14:textId="77777777" w:rsidR="002115F3" w:rsidRPr="00543E2E" w:rsidRDefault="002115F3" w:rsidP="00543E2E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понятия, устанавливать аналогии, классифицировать, устанавливать причинно-следственные связи.</w:t>
      </w:r>
    </w:p>
    <w:p w14:paraId="6ACB066D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Обучающийся получит возможность научиться:</w:t>
      </w:r>
    </w:p>
    <w:p w14:paraId="09C26C20" w14:textId="77777777" w:rsidR="002115F3" w:rsidRPr="00543E2E" w:rsidRDefault="002115F3" w:rsidP="00543E2E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осуществлять расширенный поиск информации в соответствии с заданиями учителя с использованием ресурсов библиотек, поисковых систем, </w:t>
      </w:r>
      <w:proofErr w:type="spellStart"/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медиаресурсов</w:t>
      </w:r>
      <w:proofErr w:type="spellEnd"/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2BACA17" w14:textId="77777777" w:rsidR="002115F3" w:rsidRPr="00543E2E" w:rsidRDefault="002115F3" w:rsidP="00543E2E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самостоятельно разные способы решения учебной задачи;</w:t>
      </w:r>
    </w:p>
    <w:p w14:paraId="52E78C40" w14:textId="77777777" w:rsidR="002115F3" w:rsidRPr="00543E2E" w:rsidRDefault="002115F3" w:rsidP="00543E2E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сравнение, классификацию изученных объектов по самостоятельно выделенным критериям;</w:t>
      </w:r>
    </w:p>
    <w:p w14:paraId="17FC606D" w14:textId="77777777" w:rsidR="002115F3" w:rsidRPr="00543E2E" w:rsidRDefault="002115F3" w:rsidP="00543E2E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логическое рассуждение как связь суждений об объекте (явлении).</w:t>
      </w:r>
    </w:p>
    <w:p w14:paraId="480BF2AA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Регулятивные.</w:t>
      </w:r>
    </w:p>
    <w:p w14:paraId="0D693F06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Обучающийся научится:</w:t>
      </w:r>
    </w:p>
    <w:p w14:paraId="19A385CD" w14:textId="77777777" w:rsidR="002115F3" w:rsidRPr="00543E2E" w:rsidRDefault="002115F3" w:rsidP="00543E2E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определять цели обучения, ставить и формулировать для себя новые задачи в учёбе и познавательной деятельности;</w:t>
      </w:r>
    </w:p>
    <w:p w14:paraId="3150BAED" w14:textId="77777777" w:rsidR="002115F3" w:rsidRPr="00543E2E" w:rsidRDefault="002115F3" w:rsidP="00543E2E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планировать пути достижения целей;</w:t>
      </w:r>
    </w:p>
    <w:p w14:paraId="011FEB72" w14:textId="77777777" w:rsidR="002115F3" w:rsidRPr="00543E2E" w:rsidRDefault="002115F3" w:rsidP="00543E2E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соотносить свои действия с планируемыми результатами, корректировать свои действия в соответствии с изменяющейся ситуацией;</w:t>
      </w:r>
    </w:p>
    <w:p w14:paraId="4098239F" w14:textId="77777777" w:rsidR="002115F3" w:rsidRPr="00543E2E" w:rsidRDefault="002115F3" w:rsidP="00543E2E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контроль своей деятельности;</w:t>
      </w:r>
    </w:p>
    <w:p w14:paraId="279B4EE0" w14:textId="77777777" w:rsidR="002115F3" w:rsidRPr="00543E2E" w:rsidRDefault="002115F3" w:rsidP="00543E2E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0C2DAA97" w14:textId="77777777" w:rsidR="002115F3" w:rsidRPr="00543E2E" w:rsidRDefault="002115F3" w:rsidP="00543E2E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решения в проблемных ситуациях;</w:t>
      </w:r>
    </w:p>
    <w:p w14:paraId="4EF613B5" w14:textId="77777777" w:rsidR="002115F3" w:rsidRPr="00543E2E" w:rsidRDefault="002115F3" w:rsidP="00543E2E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весомость приводимых доказательств и рассуждений (убедительно, ложно, истинно, существенно, не существенно).</w:t>
      </w:r>
    </w:p>
    <w:p w14:paraId="515EF114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Обучающийся получит возможность научиться:</w:t>
      </w:r>
    </w:p>
    <w:p w14:paraId="42535C70" w14:textId="77777777" w:rsidR="002115F3" w:rsidRPr="00543E2E" w:rsidRDefault="002115F3" w:rsidP="00543E2E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осознанно выбирать наиболее эффективные способы решения учебных и познавательных задач;</w:t>
      </w:r>
    </w:p>
    <w:p w14:paraId="130E1C2B" w14:textId="77777777" w:rsidR="002115F3" w:rsidRPr="00543E2E" w:rsidRDefault="002115F3" w:rsidP="00543E2E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мотивы и интересы своей познавательной деятельности;</w:t>
      </w:r>
    </w:p>
    <w:p w14:paraId="1F5B4B2E" w14:textId="77777777" w:rsidR="002115F3" w:rsidRPr="00543E2E" w:rsidRDefault="002115F3" w:rsidP="00543E2E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владеть основами </w:t>
      </w:r>
      <w:proofErr w:type="spellStart"/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C5FE7F9" w14:textId="77777777" w:rsidR="002115F3" w:rsidRPr="00543E2E" w:rsidRDefault="002115F3" w:rsidP="00543E2E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познавательную рефлексию.</w:t>
      </w:r>
    </w:p>
    <w:p w14:paraId="56530124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Коммуникативные.</w:t>
      </w:r>
    </w:p>
    <w:p w14:paraId="495F9912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Обучающийся научится:</w:t>
      </w:r>
    </w:p>
    <w:p w14:paraId="73801CF4" w14:textId="77777777" w:rsidR="002115F3" w:rsidRPr="00543E2E" w:rsidRDefault="002115F3" w:rsidP="00543E2E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организовывать деловое сотрудничество; </w:t>
      </w:r>
    </w:p>
    <w:p w14:paraId="14E3BF8B" w14:textId="77777777" w:rsidR="002115F3" w:rsidRPr="00543E2E" w:rsidRDefault="002115F3" w:rsidP="00543E2E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аргументировать свою точку зрения;</w:t>
      </w:r>
    </w:p>
    <w:p w14:paraId="0037F790" w14:textId="77777777" w:rsidR="002115F3" w:rsidRPr="00543E2E" w:rsidRDefault="002115F3" w:rsidP="00543E2E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отображать в речи содержание совершаемых действий как в форме громкой, так и в форме внутренней речи;</w:t>
      </w:r>
    </w:p>
    <w:p w14:paraId="7E210E66" w14:textId="77777777" w:rsidR="002115F3" w:rsidRPr="00543E2E" w:rsidRDefault="002115F3" w:rsidP="00543E2E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оформлять монологическое и диалогическое высказывание в соответствии с задачей коммуникации и требованиями речевого этикета.</w:t>
      </w:r>
    </w:p>
    <w:p w14:paraId="55325D02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Обучающийся получит возможность научиться:</w:t>
      </w:r>
    </w:p>
    <w:p w14:paraId="08270AFE" w14:textId="77777777" w:rsidR="002115F3" w:rsidRPr="00543E2E" w:rsidRDefault="002115F3" w:rsidP="00543E2E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вступать в диалог, участвовать в коллективном обсуждении проблем;</w:t>
      </w:r>
    </w:p>
    <w:p w14:paraId="5CDD7003" w14:textId="77777777" w:rsidR="002115F3" w:rsidRPr="00543E2E" w:rsidRDefault="002115F3" w:rsidP="00543E2E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аргументировать свою позицию, владеть монологическими и диалогическими формами речи в соответствии с грамматическими и синтаксическими нормами родного языка.</w:t>
      </w:r>
    </w:p>
    <w:p w14:paraId="361F16B5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Предметные результаты</w:t>
      </w: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учебного предмета «Русская родная литература»:</w:t>
      </w:r>
    </w:p>
    <w:p w14:paraId="61B6DBA5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Обучающийся научится:</w:t>
      </w:r>
    </w:p>
    <w:p w14:paraId="3F152421" w14:textId="77777777" w:rsidR="002115F3" w:rsidRPr="00543E2E" w:rsidRDefault="002115F3" w:rsidP="00543E2E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пониманию ключевых проблем изученных произведений древнерусской литературы, русской литературы XVIII века, русских писателей XIX – XX веков;</w:t>
      </w:r>
    </w:p>
    <w:p w14:paraId="2917E200" w14:textId="77777777" w:rsidR="002115F3" w:rsidRPr="00543E2E" w:rsidRDefault="002115F3" w:rsidP="00543E2E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пониманию связи литературных произведений с эпохой их написания;</w:t>
      </w:r>
    </w:p>
    <w:p w14:paraId="1445F5F1" w14:textId="77777777" w:rsidR="002115F3" w:rsidRPr="00543E2E" w:rsidRDefault="002115F3" w:rsidP="00543E2E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умению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произведения; характеризовать его героев, сопоставлять героев одного или нескольких произведений;</w:t>
      </w:r>
    </w:p>
    <w:p w14:paraId="5AF8CD28" w14:textId="77777777" w:rsidR="002115F3" w:rsidRPr="00543E2E" w:rsidRDefault="002115F3" w:rsidP="00543E2E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определению в произведении элементов сюжета, композиции, изобразительно-выразительных средств языка, пониманию их роли в раскрытии идейно-художественного содержания произведения (элементы филологического анализа); владению элементарной литературоведческой терминологией при анализе литературного произведения;</w:t>
      </w:r>
    </w:p>
    <w:p w14:paraId="15E350A0" w14:textId="77777777" w:rsidR="002115F3" w:rsidRPr="00543E2E" w:rsidRDefault="002115F3" w:rsidP="00543E2E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формированию собственного отношения к произведениям литературы, их оценке;</w:t>
      </w:r>
    </w:p>
    <w:p w14:paraId="4C98BC7A" w14:textId="77777777" w:rsidR="002115F3" w:rsidRPr="00543E2E" w:rsidRDefault="002115F3" w:rsidP="00543E2E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интерпретации (в отдельных случаях) изученных литературных произведений;</w:t>
      </w:r>
    </w:p>
    <w:p w14:paraId="1A83708F" w14:textId="77777777" w:rsidR="002115F3" w:rsidRPr="00543E2E" w:rsidRDefault="002115F3" w:rsidP="00543E2E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пониманию авторской позиции и выражению своего отношения к ней;</w:t>
      </w:r>
    </w:p>
    <w:p w14:paraId="3F81E86E" w14:textId="77777777" w:rsidR="002115F3" w:rsidRPr="00543E2E" w:rsidRDefault="002115F3" w:rsidP="00543E2E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восприятию на слух литературных произведений разных жанров, осмысленному чтению и адекватному восприятию;</w:t>
      </w:r>
    </w:p>
    <w:p w14:paraId="75BE8C90" w14:textId="77777777" w:rsidR="002115F3" w:rsidRPr="00543E2E" w:rsidRDefault="002115F3" w:rsidP="00543E2E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умению пересказывать прозаические произведения или их отрывки с использованием образных средств русского языка и цитат из текста, отвечать на вопросы </w:t>
      </w: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 прослушанному или прочитанному тексту, создавать устные монологические высказывания разного типа, вести диалог;</w:t>
      </w:r>
    </w:p>
    <w:p w14:paraId="2A2370E4" w14:textId="77777777" w:rsidR="002115F3" w:rsidRPr="00543E2E" w:rsidRDefault="002115F3" w:rsidP="00543E2E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пониманию русского слова в его эстетической функции, роли изобразительно-выразительных языковых средств в создании художественных образов литературных произведений.</w:t>
      </w:r>
    </w:p>
    <w:p w14:paraId="2CAEA8FB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Обучающийся получит возможность научиться:</w:t>
      </w:r>
    </w:p>
    <w:p w14:paraId="439569F8" w14:textId="77777777" w:rsidR="002115F3" w:rsidRPr="00543E2E" w:rsidRDefault="002115F3" w:rsidP="00543E2E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приобщаться к духовно-нравственным ценностям русской литературы, сопоставлению их с духовно-нравственными ценностями других народов;</w:t>
      </w:r>
    </w:p>
    <w:p w14:paraId="560F1F31" w14:textId="77777777" w:rsidR="002115F3" w:rsidRPr="00543E2E" w:rsidRDefault="002115F3" w:rsidP="00543E2E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содержание художественного произведения на основе личностных ценностей.</w:t>
      </w:r>
    </w:p>
    <w:p w14:paraId="1D2C7B50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Содержание курса «Родная литература (русская)»</w:t>
      </w:r>
    </w:p>
    <w:p w14:paraId="4E835DBD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(1 час)</w:t>
      </w:r>
    </w:p>
    <w:p w14:paraId="20B005E9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«Любите читать!» (Д.С. Лихачёв)</w:t>
      </w:r>
    </w:p>
    <w:p w14:paraId="1BDF84DA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Чтение – способ интеллектуального развития. Литература – колоссальный, обширнейший и глубочайший опыт жизни. Литература делает человека интеллигентным, развивает в нем не только чувство красоты, но и понимание жизни, всех ее сложностей, служит проводником в другие эпохи и к другим народам, раскрывает перед вами сердца людей. </w:t>
      </w:r>
    </w:p>
    <w:p w14:paraId="68F8646D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ДРЕВНЕРУССКОЙ ЛИТЕРАТУРЫ (2 часа)</w:t>
      </w:r>
    </w:p>
    <w:p w14:paraId="1C31A382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Житийный жанр в древнерусской литературе. «Житие Сергия Радонежского». Историческая основа «Жития Сергия Радонежского». Сергий Радонежский – воплощение национального нравственного идеала, олицетворение Святой Руси.</w:t>
      </w:r>
    </w:p>
    <w:p w14:paraId="375A7A02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ЛИТЕРАТУРЫ XVIII ВЕКА (1 часа)</w:t>
      </w:r>
    </w:p>
    <w:p w14:paraId="25077904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И. П. Богданович. </w:t>
      </w: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Обзор жизни и творчества. Отрывки из повести «Душенька».</w:t>
      </w:r>
    </w:p>
    <w:p w14:paraId="2ABA6393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РУССКОЙ ЛИТЕРАТУРЫ XIX ВЕКА (2 часа)</w:t>
      </w:r>
    </w:p>
    <w:p w14:paraId="4B8ABF11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И.С.Тургенев.</w:t>
      </w: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Слово о писателе. Повесть «Вешние воды». История любви. Светлые воспоминания на склоне жизни. Характеры героев повести. </w:t>
      </w:r>
    </w:p>
    <w:p w14:paraId="24D0BFA7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РУССКОЙ ПРОЗЫ XX ВЕКА (15 часов)</w:t>
      </w:r>
    </w:p>
    <w:p w14:paraId="7755204A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М. Горький</w:t>
      </w: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. Слово о писателе. «Песня о Соколе». Своеобразие композиции. Художественные особенности «Песни…»</w:t>
      </w:r>
    </w:p>
    <w:p w14:paraId="17C4A0AF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К.Г.Паустовский.</w:t>
      </w: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 «Телеграмма». Композиция рассказа. Нравственные проблемы. Авторская позиция. Роль пейзажа. Смысл названия. </w:t>
      </w:r>
    </w:p>
    <w:p w14:paraId="6D551F54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В.П.Астафьев</w:t>
      </w: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. «Рукавички», «Рукой согретый хлеб» (из книги «</w:t>
      </w:r>
      <w:proofErr w:type="spellStart"/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Затеси</w:t>
      </w:r>
      <w:proofErr w:type="spellEnd"/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»). Лирическая миниатюра. Нравственный выбор. Человек на войне. Личные переживания героя-рассказчика.</w:t>
      </w:r>
    </w:p>
    <w:p w14:paraId="759FDDD6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А.С.Грин</w:t>
      </w: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. Слово о писателе. Рассказ «Зелёная лампа». Сюжет, композиция. Характеры героев. Смысл названия.</w:t>
      </w:r>
    </w:p>
    <w:p w14:paraId="110E528E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Ю.П. Казаков</w:t>
      </w: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«Запах хлеба». Память о близких людях. Проблема утраты связи с отчим домом. </w:t>
      </w:r>
    </w:p>
    <w:p w14:paraId="6D81D625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Г. Н. Щербакова</w:t>
      </w: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. «Вам и не снилось». История о первой любви. Проблему взаимоотношения подростков друг с другом, родителей с детьми. Смысл названия повести.</w:t>
      </w:r>
    </w:p>
    <w:p w14:paraId="29012B00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В.А. Каверин</w:t>
      </w: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«Два капитана». Приключенческий роман. Настойчивость и целеустремлённость главного героя в достижении мечты. Нравственные проблемы в романе.</w:t>
      </w:r>
    </w:p>
    <w:p w14:paraId="2CDB65A9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РУССКОЙ ПОЭЗИИ (2 часа)</w:t>
      </w:r>
    </w:p>
    <w:p w14:paraId="77D7C2E2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Стихи о маме (Э. Асадов «Письмо с фронта», А. Прокофьев «Мама», Ж. Баринова «Чтобы жить без тревог и печали», Е. Трутнева «Мама», и др.) ВЕЛИКАЯ ОТЕЧЕСТВЕННАЯ ВОЙНА В РУССКОЙ ЛИТЕРАТУРЕ (10 часов)</w:t>
      </w:r>
    </w:p>
    <w:p w14:paraId="2B5C44AD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Н. Н. Сидоренко</w:t>
      </w: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Стихи. «Память», «Костры не гаснут», «Открой глаза на белый свет», «Белым-бело». </w:t>
      </w:r>
    </w:p>
    <w:p w14:paraId="0DC35BF8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Стихи поэтов-фронтовиков</w:t>
      </w: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. Героизм, патриотизм, трудности военных лет, чувство скорбной памяти и чувство любви к Родине в стихотворениях о войне.</w:t>
      </w:r>
    </w:p>
    <w:p w14:paraId="1AABF8A3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А. Сурков</w:t>
      </w: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«Утро победы»</w:t>
      </w:r>
    </w:p>
    <w:p w14:paraId="526E39E3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Н. Ушаков</w:t>
      </w: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«Накануне»</w:t>
      </w:r>
    </w:p>
    <w:p w14:paraId="69AFADE7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А. Фатьянов</w:t>
      </w: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«Где же вы теперь, друзья-однополчане»? </w:t>
      </w:r>
    </w:p>
    <w:p w14:paraId="13AF5B1A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Ю. Друнина</w:t>
      </w: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«Зинка», «Я только раз видала рукопашный…» </w:t>
      </w:r>
    </w:p>
    <w:p w14:paraId="4946A24D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А. Межиров</w:t>
      </w: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«Человек живёт на белом свете» и др. </w:t>
      </w:r>
    </w:p>
    <w:p w14:paraId="35CD441B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К. М. Симонов </w:t>
      </w: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>«Свеча». Человеколюбие, уважение к людям другой национальности, сострадание, гуманистическая идея рассказа. Материнская любовь не знает национальности.</w:t>
      </w:r>
    </w:p>
    <w:p w14:paraId="1EBA9B60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А.Н. Толстой</w:t>
      </w: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«Русский характер». Черты характера русского человека. Скромность, сдержанность главного героя. Образ рассказчика.</w:t>
      </w:r>
    </w:p>
    <w:p w14:paraId="77E76400" w14:textId="77777777" w:rsidR="002115F3" w:rsidRPr="00543E2E" w:rsidRDefault="002115F3" w:rsidP="00543E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К.Д. Воробьев</w:t>
      </w:r>
      <w:r w:rsidRPr="00543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«Седой тополь». Борьба за жизнь в лагере военнопленных. Судьба главного героя. Образы-символы.</w:t>
      </w:r>
    </w:p>
    <w:p w14:paraId="02F441B3" w14:textId="77777777" w:rsidR="00543E2E" w:rsidRDefault="00543E2E" w:rsidP="002115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543E2E" w:rsidSect="00FA47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0706DE"/>
    <w:multiLevelType w:val="multilevel"/>
    <w:tmpl w:val="30023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FF4061"/>
    <w:multiLevelType w:val="multilevel"/>
    <w:tmpl w:val="2B42D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AB5335"/>
    <w:multiLevelType w:val="hybridMultilevel"/>
    <w:tmpl w:val="97FE9A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FBB5A24"/>
    <w:multiLevelType w:val="multilevel"/>
    <w:tmpl w:val="A8EE5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8305888"/>
    <w:multiLevelType w:val="multilevel"/>
    <w:tmpl w:val="581E0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08F7EC5"/>
    <w:multiLevelType w:val="multilevel"/>
    <w:tmpl w:val="44561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E841FA"/>
    <w:multiLevelType w:val="multilevel"/>
    <w:tmpl w:val="BE681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E1A0B39"/>
    <w:multiLevelType w:val="multilevel"/>
    <w:tmpl w:val="79D2C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444D9D"/>
    <w:multiLevelType w:val="multilevel"/>
    <w:tmpl w:val="9320D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E405E2"/>
    <w:multiLevelType w:val="multilevel"/>
    <w:tmpl w:val="CCFEC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B32EBF"/>
    <w:multiLevelType w:val="multilevel"/>
    <w:tmpl w:val="30C69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5D7BC0"/>
    <w:multiLevelType w:val="multilevel"/>
    <w:tmpl w:val="AA448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69B7039"/>
    <w:multiLevelType w:val="multilevel"/>
    <w:tmpl w:val="17128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77C2FE2"/>
    <w:multiLevelType w:val="multilevel"/>
    <w:tmpl w:val="70781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063012"/>
    <w:multiLevelType w:val="multilevel"/>
    <w:tmpl w:val="DBCEF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4B05F7"/>
    <w:multiLevelType w:val="multilevel"/>
    <w:tmpl w:val="E5545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8"/>
  </w:num>
  <w:num w:numId="3">
    <w:abstractNumId w:val="9"/>
  </w:num>
  <w:num w:numId="4">
    <w:abstractNumId w:val="7"/>
  </w:num>
  <w:num w:numId="5">
    <w:abstractNumId w:val="15"/>
  </w:num>
  <w:num w:numId="6">
    <w:abstractNumId w:val="0"/>
  </w:num>
  <w:num w:numId="7">
    <w:abstractNumId w:val="13"/>
  </w:num>
  <w:num w:numId="8">
    <w:abstractNumId w:val="5"/>
  </w:num>
  <w:num w:numId="9">
    <w:abstractNumId w:val="1"/>
  </w:num>
  <w:num w:numId="10">
    <w:abstractNumId w:val="6"/>
  </w:num>
  <w:num w:numId="11">
    <w:abstractNumId w:val="10"/>
  </w:num>
  <w:num w:numId="12">
    <w:abstractNumId w:val="11"/>
  </w:num>
  <w:num w:numId="13">
    <w:abstractNumId w:val="14"/>
  </w:num>
  <w:num w:numId="14">
    <w:abstractNumId w:val="3"/>
  </w:num>
  <w:num w:numId="15">
    <w:abstractNumId w:val="4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BEF"/>
    <w:rsid w:val="00120B75"/>
    <w:rsid w:val="001F2AA1"/>
    <w:rsid w:val="002115F3"/>
    <w:rsid w:val="00340ED5"/>
    <w:rsid w:val="00431EBE"/>
    <w:rsid w:val="004C242C"/>
    <w:rsid w:val="00543E2E"/>
    <w:rsid w:val="007F466C"/>
    <w:rsid w:val="00A65BEF"/>
    <w:rsid w:val="00A662B0"/>
    <w:rsid w:val="00AC3A0F"/>
    <w:rsid w:val="00B17EF5"/>
    <w:rsid w:val="00C06C99"/>
    <w:rsid w:val="00C31674"/>
    <w:rsid w:val="00C55A61"/>
    <w:rsid w:val="00F000B4"/>
    <w:rsid w:val="00FA4769"/>
    <w:rsid w:val="00FE24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4332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3E2E"/>
    <w:pPr>
      <w:ind w:left="720"/>
      <w:contextualSpacing/>
    </w:pPr>
  </w:style>
  <w:style w:type="table" w:styleId="a4">
    <w:name w:val="Table Grid"/>
    <w:basedOn w:val="a1"/>
    <w:uiPriority w:val="59"/>
    <w:rsid w:val="00C55A6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9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2285</Words>
  <Characters>13029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80</Company>
  <LinksUpToDate>false</LinksUpToDate>
  <CharactersWithSpaces>15284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Ивановна</dc:creator>
  <cp:lastModifiedBy>Cab333</cp:lastModifiedBy>
  <cp:revision>4</cp:revision>
  <dcterms:created xsi:type="dcterms:W3CDTF">2020-01-16T18:36:00Z</dcterms:created>
  <dcterms:modified xsi:type="dcterms:W3CDTF">2020-01-17T15:01:00Z</dcterms:modified>
</cp:coreProperties>
</file>